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AC" w:rsidRPr="009B719A" w:rsidRDefault="00B90D47" w:rsidP="001A41AC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A41AC" w:rsidRPr="009B719A">
        <w:rPr>
          <w:rFonts w:ascii="Times New Roman" w:hAnsi="Times New Roman"/>
          <w:sz w:val="24"/>
          <w:szCs w:val="24"/>
        </w:rPr>
        <w:t>УТВЕРЖДАЮ</w:t>
      </w:r>
    </w:p>
    <w:p w:rsidR="001A41AC" w:rsidRDefault="001A41AC" w:rsidP="001A41AC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5B794B">
        <w:rPr>
          <w:rFonts w:ascii="Times New Roman" w:hAnsi="Times New Roman"/>
          <w:sz w:val="24"/>
          <w:szCs w:val="24"/>
        </w:rPr>
        <w:t xml:space="preserve">            </w:t>
      </w:r>
      <w:r w:rsidR="00734D79" w:rsidRPr="00734D79">
        <w:rPr>
          <w:rFonts w:ascii="Times New Roman" w:hAnsi="Times New Roman"/>
          <w:sz w:val="24"/>
          <w:szCs w:val="24"/>
        </w:rPr>
        <w:t>Н</w:t>
      </w:r>
      <w:r w:rsidRPr="00734D79">
        <w:rPr>
          <w:rFonts w:ascii="Times New Roman" w:hAnsi="Times New Roman"/>
          <w:sz w:val="24"/>
          <w:szCs w:val="24"/>
        </w:rPr>
        <w:t>ачальник инспекции</w:t>
      </w:r>
      <w:r w:rsidRPr="009B719A">
        <w:rPr>
          <w:rFonts w:ascii="Times New Roman" w:hAnsi="Times New Roman"/>
          <w:sz w:val="24"/>
          <w:szCs w:val="24"/>
        </w:rPr>
        <w:t xml:space="preserve"> </w:t>
      </w:r>
    </w:p>
    <w:p w:rsidR="001A41AC" w:rsidRDefault="001A41AC" w:rsidP="001A41AC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5B794B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1A41AC" w:rsidRPr="009B719A" w:rsidRDefault="001A41AC" w:rsidP="001A41AC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Советскому району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амары</w:t>
      </w:r>
      <w:proofErr w:type="spellEnd"/>
    </w:p>
    <w:p w:rsidR="001A41AC" w:rsidRPr="009B719A" w:rsidRDefault="001A41AC" w:rsidP="001A41AC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 </w:t>
      </w:r>
      <w:r w:rsidR="004227D6">
        <w:rPr>
          <w:rFonts w:ascii="Times New Roman" w:hAnsi="Times New Roman"/>
          <w:sz w:val="24"/>
          <w:szCs w:val="24"/>
        </w:rPr>
        <w:t xml:space="preserve">   _______________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4D79">
        <w:rPr>
          <w:rFonts w:ascii="Times New Roman" w:hAnsi="Times New Roman"/>
          <w:sz w:val="24"/>
          <w:szCs w:val="24"/>
        </w:rPr>
        <w:t>Л.Э.Ляпин</w:t>
      </w:r>
      <w:proofErr w:type="spellEnd"/>
    </w:p>
    <w:p w:rsidR="001A41AC" w:rsidRPr="009B719A" w:rsidRDefault="001A41AC" w:rsidP="001A41AC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B719A">
        <w:rPr>
          <w:rFonts w:ascii="Times New Roman" w:hAnsi="Times New Roman"/>
          <w:sz w:val="24"/>
          <w:szCs w:val="24"/>
        </w:rPr>
        <w:t>(</w:t>
      </w:r>
      <w:r w:rsidRPr="009B719A">
        <w:rPr>
          <w:rFonts w:ascii="Times New Roman" w:hAnsi="Times New Roman"/>
          <w:szCs w:val="24"/>
        </w:rPr>
        <w:t>подпись)</w:t>
      </w:r>
      <w:r>
        <w:rPr>
          <w:rFonts w:ascii="Times New Roman" w:hAnsi="Times New Roman"/>
          <w:szCs w:val="24"/>
        </w:rPr>
        <w:t xml:space="preserve">         </w:t>
      </w:r>
      <w:r w:rsidRPr="009B719A">
        <w:rPr>
          <w:rFonts w:ascii="Times New Roman" w:hAnsi="Times New Roman"/>
          <w:szCs w:val="24"/>
        </w:rPr>
        <w:t xml:space="preserve"> (инициалы</w:t>
      </w:r>
      <w:r>
        <w:rPr>
          <w:rFonts w:ascii="Times New Roman" w:hAnsi="Times New Roman"/>
          <w:szCs w:val="24"/>
        </w:rPr>
        <w:t>,</w:t>
      </w:r>
      <w:r w:rsidRPr="009B719A">
        <w:rPr>
          <w:rFonts w:ascii="Times New Roman" w:hAnsi="Times New Roman"/>
          <w:szCs w:val="24"/>
        </w:rPr>
        <w:t xml:space="preserve"> фамилия)</w:t>
      </w:r>
    </w:p>
    <w:p w:rsidR="001A41AC" w:rsidRPr="009B719A" w:rsidRDefault="001A41AC" w:rsidP="001A41AC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B794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» ______________ 20_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3B7A81" w:rsidRPr="002075E3" w:rsidRDefault="003B7A81" w:rsidP="001A41AC">
      <w:pPr>
        <w:pStyle w:val="a3"/>
        <w:widowControl w:val="0"/>
        <w:spacing w:after="0"/>
        <w:ind w:left="5376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3966B9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870F87" w:rsidRDefault="00870F87" w:rsidP="00B90D47">
      <w:pPr>
        <w:pStyle w:val="af"/>
        <w:widowControl w:val="0"/>
      </w:pPr>
      <w:r>
        <w:t>главного государственного налогового инспектора</w:t>
      </w:r>
      <w:r w:rsidR="00F57E22">
        <w:t xml:space="preserve"> </w:t>
      </w:r>
    </w:p>
    <w:p w:rsidR="00B90D47" w:rsidRDefault="00B90D47" w:rsidP="00B90D47">
      <w:pPr>
        <w:pStyle w:val="af"/>
        <w:widowControl w:val="0"/>
      </w:pPr>
      <w:r>
        <w:t xml:space="preserve">отдела </w:t>
      </w:r>
      <w:r w:rsidR="002B292B">
        <w:t>обеспечения процедур банкротства</w:t>
      </w:r>
    </w:p>
    <w:p w:rsidR="00B90D47" w:rsidRPr="003966B9" w:rsidRDefault="00053296" w:rsidP="00B90D47">
      <w:pPr>
        <w:pStyle w:val="af"/>
        <w:widowControl w:val="0"/>
      </w:pPr>
      <w:r>
        <w:t>инспекции Федеральной налоговой службы</w:t>
      </w:r>
      <w:r w:rsidR="00B90D47">
        <w:t xml:space="preserve"> по Советскому району г. Самары</w:t>
      </w:r>
    </w:p>
    <w:p w:rsidR="00056C57" w:rsidRDefault="00056C57" w:rsidP="00056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56C57" w:rsidRPr="00BA51E1" w:rsidRDefault="00056C57" w:rsidP="00056C57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90D47" w:rsidRPr="006A33E7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F87">
        <w:rPr>
          <w:rFonts w:ascii="Times New Roman" w:hAnsi="Times New Roman" w:cs="Times New Roman"/>
          <w:sz w:val="28"/>
          <w:szCs w:val="28"/>
        </w:rPr>
        <w:t>главн</w:t>
      </w:r>
      <w:r w:rsidR="00352377">
        <w:rPr>
          <w:rFonts w:ascii="Times New Roman" w:hAnsi="Times New Roman" w:cs="Times New Roman"/>
          <w:sz w:val="28"/>
          <w:szCs w:val="28"/>
        </w:rPr>
        <w:t>ого</w:t>
      </w:r>
      <w:r w:rsidR="00870F8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52377">
        <w:rPr>
          <w:rFonts w:ascii="Times New Roman" w:hAnsi="Times New Roman" w:cs="Times New Roman"/>
          <w:sz w:val="28"/>
          <w:szCs w:val="28"/>
        </w:rPr>
        <w:t>ого</w:t>
      </w:r>
      <w:r w:rsidR="00870F8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52377">
        <w:rPr>
          <w:rFonts w:ascii="Times New Roman" w:hAnsi="Times New Roman" w:cs="Times New Roman"/>
          <w:sz w:val="28"/>
          <w:szCs w:val="28"/>
        </w:rPr>
        <w:t>ого</w:t>
      </w:r>
      <w:r w:rsidR="00870F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52377">
        <w:rPr>
          <w:rFonts w:ascii="Times New Roman" w:hAnsi="Times New Roman" w:cs="Times New Roman"/>
          <w:sz w:val="28"/>
          <w:szCs w:val="28"/>
        </w:rPr>
        <w:t>а</w:t>
      </w:r>
      <w:r w:rsidR="00B90D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0D4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02E2F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B90D47">
        <w:rPr>
          <w:rFonts w:ascii="Times New Roman" w:hAnsi="Times New Roman" w:cs="Times New Roman"/>
          <w:sz w:val="28"/>
          <w:szCs w:val="28"/>
        </w:rPr>
        <w:t xml:space="preserve"> </w:t>
      </w:r>
      <w:r w:rsidR="00053296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proofErr w:type="gramEnd"/>
      <w:r w:rsidR="00B90D47">
        <w:rPr>
          <w:rFonts w:ascii="Times New Roman" w:hAnsi="Times New Roman" w:cs="Times New Roman"/>
          <w:sz w:val="28"/>
          <w:szCs w:val="28"/>
        </w:rPr>
        <w:t xml:space="preserve"> по Советскому району г. Самары</w:t>
      </w:r>
      <w:r w:rsidR="00BD725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15403">
        <w:rPr>
          <w:rFonts w:ascii="Times New Roman" w:hAnsi="Times New Roman" w:cs="Times New Roman"/>
          <w:sz w:val="28"/>
          <w:szCs w:val="28"/>
        </w:rPr>
        <w:t>–</w:t>
      </w:r>
      <w:r w:rsidR="00BD7252" w:rsidRPr="00BD7252">
        <w:rPr>
          <w:rFonts w:ascii="Times New Roman" w:hAnsi="Times New Roman" w:cs="Times New Roman"/>
          <w:sz w:val="28"/>
          <w:szCs w:val="28"/>
        </w:rPr>
        <w:t xml:space="preserve"> </w:t>
      </w:r>
      <w:r w:rsidR="0021540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D7252">
        <w:rPr>
          <w:rFonts w:ascii="Times New Roman" w:hAnsi="Times New Roman" w:cs="Times New Roman"/>
          <w:sz w:val="28"/>
          <w:szCs w:val="28"/>
        </w:rPr>
        <w:t xml:space="preserve">)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D47">
        <w:rPr>
          <w:rFonts w:ascii="Times New Roman" w:hAnsi="Times New Roman" w:cs="Times New Roman"/>
          <w:sz w:val="28"/>
          <w:szCs w:val="28"/>
        </w:rPr>
        <w:t>ведущей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AC2">
        <w:rPr>
          <w:rFonts w:ascii="Times New Roman" w:hAnsi="Times New Roman" w:cs="Times New Roman"/>
          <w:sz w:val="28"/>
          <w:szCs w:val="28"/>
        </w:rPr>
        <w:t>«</w:t>
      </w:r>
      <w:r w:rsidR="00870F87">
        <w:rPr>
          <w:rFonts w:ascii="Times New Roman" w:hAnsi="Times New Roman" w:cs="Times New Roman"/>
          <w:sz w:val="28"/>
          <w:szCs w:val="28"/>
        </w:rPr>
        <w:t>специалисты</w:t>
      </w:r>
      <w:r w:rsidR="00BB1AC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F87">
        <w:rPr>
          <w:rFonts w:ascii="Times New Roman" w:hAnsi="Times New Roman" w:cs="Times New Roman"/>
          <w:sz w:val="28"/>
          <w:szCs w:val="28"/>
        </w:rPr>
        <w:t>11-3-3-09</w:t>
      </w:r>
      <w:r w:rsidR="00B90D47" w:rsidRPr="00F57E22">
        <w:rPr>
          <w:rFonts w:ascii="Times New Roman" w:hAnsi="Times New Roman" w:cs="Times New Roman"/>
          <w:sz w:val="28"/>
          <w:szCs w:val="28"/>
        </w:rPr>
        <w:t>4</w:t>
      </w:r>
      <w:r w:rsidR="00CE5967" w:rsidRPr="00F57E22">
        <w:rPr>
          <w:rFonts w:ascii="Times New Roman" w:hAnsi="Times New Roman" w:cs="Times New Roman"/>
          <w:sz w:val="28"/>
          <w:szCs w:val="28"/>
        </w:rPr>
        <w:t>.</w:t>
      </w:r>
    </w:p>
    <w:p w:rsidR="001800F7" w:rsidRPr="001800F7" w:rsidRDefault="001800F7" w:rsidP="001800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0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Область профессиональной </w:t>
      </w:r>
      <w:r w:rsidRPr="001800F7">
        <w:rPr>
          <w:rFonts w:ascii="Times New Roman" w:eastAsia="Times New Roman" w:hAnsi="Times New Roman" w:cs="Calibri"/>
          <w:sz w:val="28"/>
          <w:szCs w:val="28"/>
          <w:lang w:eastAsia="ru-RU"/>
        </w:rPr>
        <w:t>служебной деятельности главного государственного налогового инспектора</w:t>
      </w:r>
      <w:r w:rsidRPr="00180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3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Регулирование финансовой деятельности и финансовых рынков</w:t>
      </w:r>
      <w:r w:rsidR="00E93F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00F7" w:rsidRPr="00734D79" w:rsidRDefault="001800F7" w:rsidP="00734D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1800F7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1800F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Вид профессиональной служебной деятельности </w:t>
      </w:r>
      <w:r w:rsidRPr="00180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1800F7">
        <w:rPr>
          <w:rFonts w:ascii="Times New Roman" w:eastAsia="Times New Roman" w:hAnsi="Times New Roman" w:cs="Calibri"/>
          <w:sz w:val="28"/>
          <w:szCs w:val="28"/>
          <w:lang w:eastAsia="ru-RU"/>
        </w:rPr>
        <w:t>:</w:t>
      </w:r>
      <w:r w:rsidRPr="001800F7">
        <w:rPr>
          <w:rFonts w:ascii="Times New Roman" w:eastAsia="Times New Roman" w:hAnsi="Times New Roman" w:cs="Calibri"/>
          <w:color w:val="C00000"/>
          <w:sz w:val="28"/>
          <w:szCs w:val="28"/>
          <w:lang w:eastAsia="ru-RU"/>
        </w:rPr>
        <w:t xml:space="preserve"> </w:t>
      </w:r>
      <w:r w:rsidR="00734D79">
        <w:rPr>
          <w:rFonts w:ascii="Times New Roman" w:eastAsia="Times New Roman" w:hAnsi="Times New Roman" w:cs="Calibri"/>
          <w:sz w:val="28"/>
          <w:szCs w:val="28"/>
          <w:lang w:eastAsia="ru-RU"/>
        </w:rPr>
        <w:t>Р</w:t>
      </w:r>
      <w:r w:rsidR="00734D79" w:rsidRPr="00734D79">
        <w:rPr>
          <w:rFonts w:ascii="Times New Roman" w:eastAsia="Times New Roman" w:hAnsi="Times New Roman" w:cs="Calibri"/>
          <w:sz w:val="28"/>
          <w:szCs w:val="28"/>
          <w:lang w:eastAsia="ru-RU"/>
        </w:rPr>
        <w:t>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E93F79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1800F7" w:rsidRPr="00B93661" w:rsidRDefault="001800F7" w:rsidP="001800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F7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главного государственного  налогового инспектора осуществляется начальником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Советскому району г. Самары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1800F7" w:rsidRDefault="001800F7" w:rsidP="00F55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F7">
        <w:rPr>
          <w:rFonts w:ascii="Times New Roman" w:hAnsi="Times New Roman" w:cs="Times New Roman"/>
          <w:sz w:val="28"/>
          <w:szCs w:val="28"/>
        </w:rPr>
        <w:t>5. Главный государственный налоговый инспектор</w:t>
      </w:r>
      <w:r w:rsidRPr="001800F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1800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отдела </w:t>
      </w:r>
      <w:r w:rsidR="00F551C7">
        <w:rPr>
          <w:rFonts w:ascii="Times New Roman" w:hAnsi="Times New Roman" w:cs="Times New Roman"/>
          <w:sz w:val="28"/>
          <w:szCs w:val="28"/>
        </w:rPr>
        <w:t>инспекции</w:t>
      </w:r>
      <w:r w:rsidR="00F551C7" w:rsidRPr="00F97CE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</w:t>
      </w:r>
      <w:r w:rsidR="00F551C7">
        <w:rPr>
          <w:rFonts w:ascii="Times New Roman" w:hAnsi="Times New Roman" w:cs="Times New Roman"/>
          <w:sz w:val="28"/>
          <w:szCs w:val="28"/>
        </w:rPr>
        <w:t>Советскому району г. Самары</w:t>
      </w:r>
    </w:p>
    <w:p w:rsidR="00F551C7" w:rsidRDefault="00F551C7" w:rsidP="00F551C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876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140F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CD6C5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CD6C5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A504E">
        <w:rPr>
          <w:rFonts w:ascii="Times New Roman" w:hAnsi="Times New Roman" w:cs="Times New Roman"/>
          <w:sz w:val="28"/>
          <w:szCs w:val="28"/>
        </w:rPr>
        <w:t>высше</w:t>
      </w:r>
      <w:r w:rsidR="00CD6C5A">
        <w:rPr>
          <w:rFonts w:ascii="Times New Roman" w:hAnsi="Times New Roman" w:cs="Times New Roman"/>
          <w:sz w:val="28"/>
          <w:szCs w:val="28"/>
        </w:rPr>
        <w:t>го образования.</w:t>
      </w:r>
      <w:r w:rsidR="007A5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7C6" w:rsidRPr="00E55C65" w:rsidRDefault="005A77C6" w:rsidP="005A77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5C65">
        <w:rPr>
          <w:rFonts w:ascii="Times New Roman" w:hAnsi="Times New Roman"/>
          <w:color w:val="000000" w:themeColor="text1"/>
          <w:spacing w:val="-2"/>
          <w:sz w:val="26"/>
          <w:szCs w:val="26"/>
        </w:rPr>
        <w:t>6.2. Требования</w:t>
      </w:r>
      <w:r w:rsidRPr="00E55C65">
        <w:rPr>
          <w:rFonts w:ascii="Times New Roman" w:hAnsi="Times New Roman"/>
          <w:color w:val="000000" w:themeColor="text1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44318B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>базовы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C6A3B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spacing w:val="-2"/>
          <w:sz w:val="28"/>
          <w:szCs w:val="28"/>
        </w:rPr>
        <w:t>.1.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Знание государственного языка Российской Федерации (русского языка);</w:t>
      </w:r>
    </w:p>
    <w:p w:rsidR="005C6A3B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spacing w:val="-2"/>
          <w:sz w:val="28"/>
          <w:szCs w:val="28"/>
        </w:rPr>
        <w:t>.2.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Знани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C6A3B">
        <w:rPr>
          <w:rFonts w:ascii="Times New Roman" w:hAnsi="Times New Roman" w:cs="Times New Roman"/>
          <w:spacing w:val="-2"/>
          <w:sz w:val="28"/>
          <w:szCs w:val="28"/>
        </w:rPr>
        <w:t xml:space="preserve"> основ: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</w:t>
      </w:r>
      <w:r w:rsidR="00863F3E">
        <w:rPr>
          <w:rFonts w:ascii="Times New Roman" w:hAnsi="Times New Roman" w:cs="Times New Roman"/>
          <w:spacing w:val="-2"/>
          <w:sz w:val="28"/>
          <w:szCs w:val="28"/>
        </w:rPr>
        <w:t>.05.</w:t>
      </w:r>
      <w:r>
        <w:rPr>
          <w:rFonts w:ascii="Times New Roman" w:hAnsi="Times New Roman" w:cs="Times New Roman"/>
          <w:spacing w:val="-2"/>
          <w:sz w:val="28"/>
          <w:szCs w:val="28"/>
        </w:rPr>
        <w:t>2003 №58-ФЗ «О системе государственной службы Российской Федерации»;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</w:t>
      </w:r>
      <w:r w:rsidR="00C75289">
        <w:rPr>
          <w:rFonts w:ascii="Times New Roman" w:hAnsi="Times New Roman" w:cs="Times New Roman"/>
          <w:spacing w:val="-2"/>
          <w:sz w:val="28"/>
          <w:szCs w:val="28"/>
        </w:rPr>
        <w:t>.07.2</w:t>
      </w:r>
      <w:r>
        <w:rPr>
          <w:rFonts w:ascii="Times New Roman" w:hAnsi="Times New Roman" w:cs="Times New Roman"/>
          <w:spacing w:val="-2"/>
          <w:sz w:val="28"/>
          <w:szCs w:val="28"/>
        </w:rPr>
        <w:t>004</w:t>
      </w:r>
      <w:r w:rsidR="00C7528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№79-ФЗ «О государственной гражданской службе Российской Федерации»;</w:t>
      </w:r>
    </w:p>
    <w:p w:rsidR="005C6A3B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</w:t>
      </w:r>
      <w:r w:rsidR="00C75289">
        <w:rPr>
          <w:rFonts w:ascii="Times New Roman" w:hAnsi="Times New Roman" w:cs="Times New Roman"/>
          <w:spacing w:val="-2"/>
          <w:sz w:val="28"/>
          <w:szCs w:val="28"/>
        </w:rPr>
        <w:t>.12.</w:t>
      </w:r>
      <w:r>
        <w:rPr>
          <w:rFonts w:ascii="Times New Roman" w:hAnsi="Times New Roman" w:cs="Times New Roman"/>
          <w:spacing w:val="-2"/>
          <w:sz w:val="28"/>
          <w:szCs w:val="28"/>
        </w:rPr>
        <w:t>2008 №273-ФЗ «О противодействии коррупции»;</w:t>
      </w:r>
    </w:p>
    <w:p w:rsidR="00FB016B" w:rsidRDefault="00FB0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2E3905" w:rsidRPr="002E3905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.3.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основ делопроизводства и документооборота;</w:t>
      </w:r>
    </w:p>
    <w:p w:rsidR="002E3905" w:rsidRPr="002E3905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.4.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и навыки в области информационно - коммуникационных технологий;</w:t>
      </w:r>
    </w:p>
    <w:p w:rsidR="002E3905" w:rsidRPr="002E3905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</w:t>
      </w:r>
      <w:r w:rsidR="00286EC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.5.</w:t>
      </w:r>
      <w:r w:rsidR="002E3905"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Навыки, связанные со спецификой исполняемых должностных обязанностей: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2E3905" w:rsidRPr="002E3905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E711C3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31830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CA730A"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595467">
        <w:rPr>
          <w:rFonts w:ascii="Times New Roman" w:hAnsi="Times New Roman" w:cs="Times New Roman"/>
          <w:sz w:val="28"/>
          <w:szCs w:val="28"/>
        </w:rPr>
        <w:t>В</w:t>
      </w:r>
      <w:r w:rsidR="00631830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 </w:t>
      </w:r>
    </w:p>
    <w:p w:rsidR="00631830" w:rsidRPr="0032077F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а</w:t>
      </w:r>
      <w:r w:rsidR="00AD369C">
        <w:rPr>
          <w:rFonts w:ascii="Times New Roman" w:hAnsi="Times New Roman" w:cs="Times New Roman"/>
          <w:sz w:val="28"/>
          <w:szCs w:val="28"/>
        </w:rPr>
        <w:t>) Налоговый кодекс</w:t>
      </w:r>
      <w:r w:rsidR="00631830" w:rsidRPr="0032077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31830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б</w:t>
      </w:r>
      <w:r w:rsidR="00631830" w:rsidRPr="0032077F">
        <w:rPr>
          <w:rFonts w:ascii="Times New Roman" w:hAnsi="Times New Roman" w:cs="Times New Roman"/>
          <w:sz w:val="28"/>
          <w:szCs w:val="28"/>
        </w:rPr>
        <w:t>) Кодекс Российской Федерации об административных правонарушениях;</w:t>
      </w:r>
    </w:p>
    <w:p w:rsidR="007426DB" w:rsidRDefault="007426D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>в) Федеральный закон от 21.03.1991 г. № 943-ФЗ «О налоговых органах  Российской Федерации»;</w:t>
      </w:r>
    </w:p>
    <w:p w:rsidR="004C2EC0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Постановление Правительства Российской Федерации от 22.05.2006 №301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4C2EC0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 Постановление Правительства Российской Федерации от 07.05.2008 №368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4C2EC0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Постановление Правительства Российской Федерации от 29.05.2004 №257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2EC0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ё) Постановление Правительства Российской Федерации от 2110.2004 №573 «О порядке и условиях финансирования процедур банкротства и отсутствующих должников»;</w:t>
      </w:r>
    </w:p>
    <w:p w:rsidR="004C2EC0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ж) Приказ Минэкономразвития России от 19.10.2007 №351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</w:t>
      </w:r>
      <w:r w:rsidR="004A723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арбитражных управляющих при подаче в арбитражный суд заявления 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признании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335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должника банкротом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E73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7335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з) Приказ Минэкономразвития России от 03.08.2004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0E7335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и) Приказ ФНС России от 19.08.2010 №ЯК-7-8/393</w:t>
      </w:r>
      <w:r w:rsidRPr="000E73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E7335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й) Приказ ФНС России от 12.05.2015 №МВ-7-8/190</w:t>
      </w:r>
      <w:r w:rsidRPr="000E7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перечня документов, при наличии которых принимается решение о признании указанных в статье 4 Федерального закона от 04.11.2014 №347-ФЗ «О внесении изменений в части первую и вторую Налогового кодекса Российской Федерации» недоимки, задолженности по пеням и штрафам безнадежных к взысканию и об их списании, и порядка списания указанных недоимки и задолженности»;</w:t>
      </w:r>
      <w:proofErr w:type="gramEnd"/>
    </w:p>
    <w:p w:rsidR="000E7335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к) Приказ ФНС России от 28.09.2010 №ММВ-7-8/469</w:t>
      </w:r>
      <w:r w:rsidRPr="000E73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Порядка изменения срока уплаты налога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сбора, а также пени и штрафа налоговыми органами»;</w:t>
      </w:r>
    </w:p>
    <w:p w:rsidR="000E7335" w:rsidRPr="000E7335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л) Федеральный закон от 26.10.2002 №127-ФЗ «О несостоятельности (банкротстве)»;</w:t>
      </w:r>
    </w:p>
    <w:p w:rsidR="0032077F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71560A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32077F">
        <w:rPr>
          <w:rFonts w:ascii="Times New Roman" w:hAnsi="Times New Roman" w:cs="Times New Roman"/>
          <w:sz w:val="28"/>
          <w:szCs w:val="28"/>
        </w:rPr>
        <w:t>:</w:t>
      </w:r>
      <w:r w:rsidR="00631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банкротства стратегических предприятий и организаций;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интересов Российской Федерации в делах о банкротстве;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организации координации выбора саморегулируемой организации арбитражных управляющих при направлении в арбитражный суд заявлений о признании должника банкротом;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0E7335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</w:t>
      </w:r>
      <w:r w:rsidR="008A0A65">
        <w:rPr>
          <w:rFonts w:ascii="Times New Roman" w:hAnsi="Times New Roman" w:cs="Times New Roman"/>
          <w:sz w:val="28"/>
          <w:szCs w:val="28"/>
        </w:rPr>
        <w:t>процедурах, применяемых в деле о банкротстве;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порядок организации работы по привлечению к уголовной ответственности по налоговым преступлениям;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и меры принудительного взыскания задолженности;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бухгалтерского и налогового учета, аудита: сущность, основные задачи, организация ведения;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>
        <w:rPr>
          <w:rFonts w:ascii="Times New Roman" w:hAnsi="Times New Roman" w:cs="Times New Roman"/>
          <w:sz w:val="28"/>
          <w:szCs w:val="28"/>
        </w:rPr>
        <w:t>асчетных счетов);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:rsidR="008A0A65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FB016B" w:rsidRPr="00AD369C" w:rsidRDefault="00FB016B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  порядок и методы защиты государственной тайны;</w:t>
      </w:r>
    </w:p>
    <w:p w:rsidR="00FB016B" w:rsidRPr="005573CE" w:rsidRDefault="00FB016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9C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</w:t>
      </w:r>
      <w:r>
        <w:rPr>
          <w:rFonts w:ascii="Times New Roman" w:hAnsi="Times New Roman" w:cs="Times New Roman"/>
          <w:sz w:val="28"/>
          <w:szCs w:val="28"/>
        </w:rPr>
        <w:t>ние, устройства хранения данных.</w:t>
      </w:r>
    </w:p>
    <w:p w:rsidR="00631830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31830" w:rsidRDefault="00286EC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1830">
        <w:rPr>
          <w:rFonts w:ascii="Times New Roman" w:hAnsi="Times New Roman" w:cs="Times New Roman"/>
          <w:sz w:val="28"/>
          <w:szCs w:val="28"/>
        </w:rPr>
        <w:t xml:space="preserve"> понятие нормы права, нормативного правового акта, правоотношений и их признаки;</w:t>
      </w:r>
    </w:p>
    <w:p w:rsidR="009A6A04" w:rsidRP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A6A04" w:rsidRP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9A6A04" w:rsidRP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9A6A04" w:rsidRP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A6A04" w:rsidRP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9A6A04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9A6A04" w:rsidRDefault="009A6A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</w:t>
      </w:r>
      <w:r w:rsidR="008A0A65">
        <w:rPr>
          <w:rFonts w:ascii="Times New Roman" w:hAnsi="Times New Roman" w:cs="Times New Roman"/>
          <w:spacing w:val="-2"/>
          <w:sz w:val="28"/>
          <w:szCs w:val="28"/>
        </w:rPr>
        <w:t>собенности внеплановых проверок;</w:t>
      </w:r>
    </w:p>
    <w:p w:rsidR="008A0A65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понятие несостоятельности (банкротства);</w:t>
      </w:r>
    </w:p>
    <w:p w:rsidR="008A0A65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понятие налога, пени, штрафных санкций;</w:t>
      </w:r>
    </w:p>
    <w:p w:rsidR="008A0A65" w:rsidRPr="00631830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понятие </w:t>
      </w:r>
      <w:r>
        <w:rPr>
          <w:rFonts w:ascii="Times New Roman" w:hAnsi="Times New Roman" w:cs="Times New Roman"/>
          <w:sz w:val="28"/>
          <w:szCs w:val="28"/>
        </w:rPr>
        <w:t>зачета и возврата излишне уплаченных и излишне взысканных сумм</w:t>
      </w:r>
      <w:r w:rsidR="001D3663">
        <w:rPr>
          <w:rFonts w:ascii="Times New Roman" w:hAnsi="Times New Roman" w:cs="Times New Roman"/>
          <w:sz w:val="28"/>
          <w:szCs w:val="28"/>
        </w:rPr>
        <w:t>;</w:t>
      </w:r>
    </w:p>
    <w:p w:rsidR="00631830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175938"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мыслить системно (стратегически);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595467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изменениями.</w:t>
      </w:r>
    </w:p>
    <w:p w:rsidR="00631830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2D4283"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A65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A0A65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проведение анализа судебной практики;</w:t>
      </w:r>
    </w:p>
    <w:p w:rsidR="008E432B" w:rsidRPr="007B7911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t xml:space="preserve"> умение выделять главную и второстепенную информацию;</w:t>
      </w:r>
    </w:p>
    <w:p w:rsidR="008E432B" w:rsidRPr="007B7911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8E432B" w:rsidRPr="007B7911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631830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AF09BA"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8D0" w:rsidRDefault="007B7911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1830">
        <w:rPr>
          <w:rFonts w:ascii="Times New Roman" w:hAnsi="Times New Roman" w:cs="Times New Roman"/>
          <w:sz w:val="28"/>
          <w:szCs w:val="28"/>
        </w:rPr>
        <w:t xml:space="preserve"> </w:t>
      </w:r>
      <w:r w:rsidR="008A0A65">
        <w:rPr>
          <w:rFonts w:ascii="Times New Roman" w:hAnsi="Times New Roman" w:cs="Times New Roman"/>
          <w:sz w:val="28"/>
          <w:szCs w:val="28"/>
        </w:rPr>
        <w:t>проведение анализа документов бухгалтерской отчетности;</w:t>
      </w:r>
    </w:p>
    <w:p w:rsidR="008A0A65" w:rsidRPr="008A0A65" w:rsidRDefault="008A0A65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мониторинга организаций находящихся в процедурах банкротства;</w:t>
      </w:r>
    </w:p>
    <w:p w:rsidR="00FE2DEB" w:rsidRDefault="00FE2DE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876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63183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A5CB5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процедур банкротства, главный государственный налоговый инспектор обязан: 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A5CB5">
        <w:rPr>
          <w:rFonts w:ascii="Times New Roman" w:eastAsia="Calibri" w:hAnsi="Times New Roman" w:cs="Times New Roman"/>
          <w:sz w:val="28"/>
          <w:szCs w:val="28"/>
        </w:rPr>
        <w:t>выявлять  организации, физических лиц имеющих признаки несостоятельности (банкротства), подготавливать материалы для осуществления процедур банкротства организаций, физических лиц, в отношении которых применен весь комплекс мер принудительного взыскания;</w:t>
      </w:r>
    </w:p>
    <w:p w:rsidR="005A5CB5" w:rsidRPr="005A5CB5" w:rsidRDefault="005A5CB5" w:rsidP="005A5CB5">
      <w:pPr>
        <w:tabs>
          <w:tab w:val="left" w:pos="851"/>
        </w:tabs>
        <w:spacing w:after="0" w:line="240" w:lineRule="auto"/>
        <w:ind w:left="360" w:firstLine="2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5A5CB5">
        <w:rPr>
          <w:rFonts w:ascii="Times New Roman" w:eastAsia="Calibri" w:hAnsi="Times New Roman" w:cs="Times New Roman"/>
          <w:sz w:val="28"/>
          <w:szCs w:val="28"/>
        </w:rPr>
        <w:t>осуществлять контроль процедур банкротства;</w:t>
      </w:r>
    </w:p>
    <w:p w:rsidR="005A5CB5" w:rsidRPr="005A5CB5" w:rsidRDefault="005A5CB5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вести информационный ресурс местного уровня «Журнал результатов по обеспечению процедур банкротства», дела о банкротстве в системе ЭОД; </w:t>
      </w:r>
    </w:p>
    <w:p w:rsidR="005A5CB5" w:rsidRPr="005A5CB5" w:rsidRDefault="005A5CB5" w:rsidP="005A5C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5A5CB5">
        <w:rPr>
          <w:rFonts w:ascii="Times New Roman" w:eastAsia="Calibri" w:hAnsi="Times New Roman" w:cs="Times New Roman"/>
          <w:sz w:val="28"/>
          <w:szCs w:val="28"/>
        </w:rPr>
        <w:t>направлять запросы в правоохранительные органы, службу судебных приставов, федеральные органы исполнительной власти, конкурсным управляющим, кредитные организации;</w:t>
      </w:r>
    </w:p>
    <w:p w:rsidR="005A5CB5" w:rsidRPr="005A5CB5" w:rsidRDefault="005A5CB5" w:rsidP="005A5C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 подготавливать, формировать отчеты по форме 4-РБ, 4-РБО;</w:t>
      </w:r>
    </w:p>
    <w:p w:rsidR="005A5CB5" w:rsidRPr="005A5CB5" w:rsidRDefault="005A5CB5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соблюдать все требования Инструкции пользователя по работе с услугой удаленного доступа к федеральным информационным ресурсам и сервисам, сопровождаемым ФКУ «Налог-Сервис» ФНС России, утвержденной приказом ФНС России от 16.09.2014 № ММВ-7-6/476;</w:t>
      </w:r>
    </w:p>
    <w:p w:rsidR="005A5CB5" w:rsidRPr="005A5CB5" w:rsidRDefault="005A5CB5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ж)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обеспечивать конфиденциальность персональных данных третьих лиц, ставших ему известными в связи с исполнением должностных обязанностей;</w:t>
      </w:r>
    </w:p>
    <w:p w:rsidR="005A5CB5" w:rsidRPr="005A5CB5" w:rsidRDefault="005A5CB5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з)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обеспечивать конфиденциальность паролей и ключей доступа к ресурсам </w:t>
      </w:r>
      <w:proofErr w:type="spellStart"/>
      <w:r w:rsidRPr="005A5CB5">
        <w:rPr>
          <w:rFonts w:ascii="Times New Roman" w:eastAsia="Calibri" w:hAnsi="Times New Roman" w:cs="Times New Roman"/>
          <w:sz w:val="28"/>
          <w:szCs w:val="28"/>
        </w:rPr>
        <w:t>ИСПДн</w:t>
      </w:r>
      <w:proofErr w:type="spellEnd"/>
      <w:r w:rsidRPr="005A5C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5CB5" w:rsidRPr="005A5CB5" w:rsidRDefault="005A5CB5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и)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немедленно извещать ответственного за  обеспечение безопасности </w:t>
      </w:r>
      <w:proofErr w:type="spellStart"/>
      <w:r w:rsidRPr="005A5CB5">
        <w:rPr>
          <w:rFonts w:ascii="Times New Roman" w:eastAsia="Calibri" w:hAnsi="Times New Roman" w:cs="Times New Roman"/>
          <w:sz w:val="28"/>
          <w:szCs w:val="28"/>
        </w:rPr>
        <w:t>ПДн</w:t>
      </w:r>
      <w:proofErr w:type="spellEnd"/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A5CB5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всех фактах нарушения безопасности персональных данных;</w:t>
      </w:r>
    </w:p>
    <w:p w:rsidR="005A5CB5" w:rsidRPr="005A5CB5" w:rsidRDefault="005A5CB5" w:rsidP="005A5CB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к) </w:t>
      </w:r>
      <w:r w:rsidRPr="005A5CB5">
        <w:rPr>
          <w:rFonts w:ascii="Times New Roman" w:eastAsia="Calibri" w:hAnsi="Times New Roman" w:cs="Times New Roman"/>
          <w:sz w:val="28"/>
          <w:szCs w:val="28"/>
        </w:rPr>
        <w:t>содействовать администратору информационной безопасности в проведении расследования инцидентов, связанных с информационной безопасностью;</w:t>
      </w:r>
    </w:p>
    <w:p w:rsidR="005A5CB5" w:rsidRPr="005A5CB5" w:rsidRDefault="005A5CB5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л) </w:t>
      </w:r>
      <w:r w:rsidRPr="005A5CB5">
        <w:rPr>
          <w:rFonts w:ascii="Times New Roman" w:eastAsia="Calibri" w:hAnsi="Times New Roman" w:cs="Times New Roman"/>
          <w:sz w:val="28"/>
          <w:szCs w:val="28"/>
        </w:rPr>
        <w:t>исполнять поручения</w:t>
      </w:r>
      <w:r w:rsidR="001C72F8">
        <w:rPr>
          <w:rFonts w:ascii="Times New Roman" w:eastAsia="Calibri" w:hAnsi="Times New Roman" w:cs="Times New Roman"/>
          <w:sz w:val="28"/>
          <w:szCs w:val="28"/>
        </w:rPr>
        <w:t xml:space="preserve"> руководства инспекции,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начальника</w:t>
      </w:r>
      <w:r w:rsidR="001C72F8">
        <w:rPr>
          <w:rFonts w:ascii="Times New Roman" w:eastAsia="Calibri" w:hAnsi="Times New Roman" w:cs="Times New Roman"/>
          <w:sz w:val="28"/>
          <w:szCs w:val="28"/>
        </w:rPr>
        <w:t>, заместителя начальника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отдела в пределах компетенции отдела</w:t>
      </w:r>
    </w:p>
    <w:p w:rsidR="005A5CB5" w:rsidRPr="005A5CB5" w:rsidRDefault="005A5CB5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м)</w:t>
      </w:r>
      <w:r w:rsidR="00F551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5CB5">
        <w:rPr>
          <w:rFonts w:ascii="Times New Roman" w:eastAsia="Calibri" w:hAnsi="Times New Roman" w:cs="Times New Roman"/>
          <w:color w:val="000000"/>
          <w:spacing w:val="-11"/>
          <w:sz w:val="28"/>
          <w:szCs w:val="28"/>
        </w:rPr>
        <w:t>осуществлять самоконтроль в соответствии с картами внутреннего контроля деятельности по технологическим процессам ФНС России;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н)</w:t>
      </w:r>
      <w:r w:rsidRPr="005A5C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о)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п) 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р) в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A5CB5" w:rsidRP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с)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A5CB5" w:rsidRDefault="005A5CB5" w:rsidP="005A5CB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т)</w:t>
      </w:r>
      <w:r w:rsidRPr="005A5CB5">
        <w:rPr>
          <w:rFonts w:ascii="Times New Roman" w:eastAsia="Arial Unicode MS" w:hAnsi="Times New Roman" w:cs="Times New Roman"/>
          <w:sz w:val="28"/>
          <w:szCs w:val="28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D481F" w:rsidRPr="000D481F" w:rsidRDefault="000D481F" w:rsidP="000D48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D481F">
        <w:rPr>
          <w:rFonts w:ascii="Times New Roman" w:eastAsia="Calibri" w:hAnsi="Times New Roman" w:cs="Times New Roman"/>
          <w:sz w:val="28"/>
          <w:szCs w:val="28"/>
        </w:rPr>
        <w:t xml:space="preserve">) подготавливать, принятие решений и направление в арбитражный суд заявлений о признании должника банкротом. Списание безнадежной к взысканию задолженности юридических лиц и индивидуальных предпринимателей, признанных банкротами; </w:t>
      </w:r>
    </w:p>
    <w:p w:rsidR="000D481F" w:rsidRPr="000D481F" w:rsidRDefault="000D481F" w:rsidP="000D48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ф) п</w:t>
      </w:r>
      <w:r w:rsidRPr="000D481F">
        <w:rPr>
          <w:rFonts w:ascii="Times New Roman" w:eastAsia="Calibri" w:hAnsi="Times New Roman" w:cs="Times New Roman"/>
          <w:sz w:val="28"/>
          <w:szCs w:val="28"/>
        </w:rPr>
        <w:t>роверять материалы  о состоянии расчетов с бюджетной системой РФ при реорганизации и ликвидации организаций, изменении места учета налогоплательщиков;</w:t>
      </w:r>
    </w:p>
    <w:p w:rsidR="000D481F" w:rsidRPr="000D481F" w:rsidRDefault="000D481F" w:rsidP="000D48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0D481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0D481F">
        <w:rPr>
          <w:rFonts w:ascii="Times New Roman" w:eastAsia="Calibri" w:hAnsi="Times New Roman" w:cs="Times New Roman"/>
          <w:sz w:val="28"/>
          <w:szCs w:val="28"/>
        </w:rPr>
        <w:t>ыбирать объекты для организации погашения задолженности по денежным обязательствам и обязательным платежам с применением процедур банкротства.</w:t>
      </w:r>
    </w:p>
    <w:p w:rsidR="005A5CB5" w:rsidRPr="005A5CB5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CB5">
        <w:rPr>
          <w:rFonts w:ascii="Times New Roman" w:eastAsia="Calibri" w:hAnsi="Times New Roman" w:cs="Times New Roman"/>
          <w:sz w:val="28"/>
          <w:szCs w:val="28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216902" w:rsidRPr="00216902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а)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работать с документами с грифом «для служебного пользования»;</w:t>
      </w:r>
    </w:p>
    <w:p w:rsidR="00216902" w:rsidRPr="00216902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Pr="0021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вносить руководству инспекции предложения по любым вопросам, отнесенным к компетенции деятельности отдела;</w:t>
      </w:r>
    </w:p>
    <w:p w:rsidR="00216902" w:rsidRPr="00216902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21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вести переписку по вопросам, относящимся к компетенции отдела;</w:t>
      </w:r>
    </w:p>
    <w:p w:rsidR="00216902" w:rsidRPr="00216902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Pr="0021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готовить проекты  приказов и других документов по вопросам, относящимся к компетенции отдела; </w:t>
      </w:r>
    </w:p>
    <w:p w:rsidR="00216902" w:rsidRPr="00216902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</w:t>
      </w:r>
      <w:r w:rsidRPr="0021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давать заключения по проектам документов, представленным на заключение другими отделами инспекции;</w:t>
      </w:r>
    </w:p>
    <w:p w:rsidR="00216902" w:rsidRPr="00216902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е)</w:t>
      </w:r>
      <w:r w:rsidRPr="002169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6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216902" w:rsidRPr="00216902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ж)</w:t>
      </w:r>
      <w:r w:rsidRPr="00216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работать с документами отделов инспекции для </w:t>
      </w:r>
      <w:proofErr w:type="gramStart"/>
      <w:r w:rsidRPr="00216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выполнения</w:t>
      </w:r>
      <w:proofErr w:type="gramEnd"/>
      <w:r w:rsidRPr="00216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возложенных на отдел задач;</w:t>
      </w:r>
    </w:p>
    <w:p w:rsidR="00216902" w:rsidRPr="00216902" w:rsidRDefault="00216902" w:rsidP="00216902">
      <w:pPr>
        <w:tabs>
          <w:tab w:val="left" w:pos="567"/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з)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осуществлять иные права, предусмотренные законодательством Российской Федерации,  </w:t>
      </w:r>
      <w:r w:rsidRPr="0021690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216902" w:rsidRPr="00216902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и)</w:t>
      </w:r>
      <w:r w:rsidR="00F551C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216902">
        <w:rPr>
          <w:rFonts w:ascii="Times New Roman" w:eastAsia="Calibri" w:hAnsi="Times New Roman" w:cs="Times New Roman"/>
          <w:sz w:val="28"/>
          <w:szCs w:val="28"/>
        </w:rPr>
        <w:t>осуществлять работу, связанную с доступом к федеральным информационным ресурсам, сопровождаемым ФКУ «Налог-Сервис» ФНС России;</w:t>
      </w:r>
    </w:p>
    <w:p w:rsidR="00216902" w:rsidRPr="00216902" w:rsidRDefault="00216902" w:rsidP="0021690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к)</w:t>
      </w:r>
      <w:r w:rsidRPr="00216902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взаимодействовать с другими отделами инспекции на основе планов, 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>составленных по направлениям работы инспекции, в соответствии с планами работы коллегий ФНС России и управления</w:t>
      </w:r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.    </w:t>
      </w:r>
    </w:p>
    <w:p w:rsidR="00216902" w:rsidRPr="00216902" w:rsidRDefault="00216902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902">
        <w:rPr>
          <w:rFonts w:ascii="Times New Roman" w:eastAsia="Calibri" w:hAnsi="Times New Roman" w:cs="Times New Roman"/>
          <w:sz w:val="28"/>
          <w:szCs w:val="28"/>
        </w:rPr>
        <w:t>10. </w:t>
      </w:r>
      <w:proofErr w:type="gramStart"/>
      <w:r w:rsidRPr="00216902">
        <w:rPr>
          <w:rFonts w:ascii="Times New Roman" w:eastAsia="Calibri" w:hAnsi="Times New Roman" w:cs="Times New Roman"/>
          <w:sz w:val="28"/>
          <w:szCs w:val="28"/>
        </w:rPr>
        <w:t>Главный  государственный налоговый инспектор</w:t>
      </w:r>
      <w:r w:rsidRPr="0021690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216902">
        <w:rPr>
          <w:rFonts w:ascii="Times New Roman" w:eastAsia="Calibri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</w:t>
      </w:r>
      <w:r w:rsidR="00F551C7">
        <w:rPr>
          <w:rFonts w:ascii="Times New Roman" w:eastAsia="Calibri" w:hAnsi="Times New Roman" w:cs="Times New Roman"/>
          <w:sz w:val="28"/>
          <w:szCs w:val="28"/>
        </w:rPr>
        <w:t>б</w:t>
      </w:r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 ИФНС России по </w:t>
      </w:r>
      <w:r w:rsidR="001C72F8">
        <w:rPr>
          <w:rFonts w:ascii="Times New Roman" w:eastAsia="Calibri" w:hAnsi="Times New Roman" w:cs="Times New Roman"/>
          <w:sz w:val="28"/>
          <w:szCs w:val="28"/>
        </w:rPr>
        <w:t xml:space="preserve">Советскому </w:t>
      </w:r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району </w:t>
      </w:r>
      <w:proofErr w:type="spellStart"/>
      <w:r w:rsidRPr="00216902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216902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216902">
        <w:rPr>
          <w:rFonts w:ascii="Times New Roman" w:eastAsia="Calibri" w:hAnsi="Times New Roman" w:cs="Times New Roman"/>
          <w:sz w:val="28"/>
          <w:szCs w:val="28"/>
        </w:rPr>
        <w:t>амары</w:t>
      </w:r>
      <w:proofErr w:type="spellEnd"/>
      <w:r w:rsidRPr="00216902">
        <w:rPr>
          <w:rFonts w:ascii="Times New Roman" w:eastAsia="Calibri" w:hAnsi="Times New Roman" w:cs="Times New Roman"/>
          <w:sz w:val="28"/>
          <w:szCs w:val="28"/>
        </w:rPr>
        <w:t>, утвержденным руководителем УФНС России по Самарской области, положением об отделе обеспечения процедур банкротства, приказами УФНС России по Самарской области (далее – управление), приказами инспекции, поручениями руководства инспекции.</w:t>
      </w:r>
    </w:p>
    <w:p w:rsidR="00216902" w:rsidRPr="00216902" w:rsidRDefault="00216902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902">
        <w:rPr>
          <w:rFonts w:ascii="Times New Roman" w:eastAsia="Calibri" w:hAnsi="Times New Roman" w:cs="Times New Roman"/>
          <w:sz w:val="28"/>
          <w:szCs w:val="28"/>
        </w:rPr>
        <w:t>11. Главный государственный налоговый инспектор</w:t>
      </w:r>
      <w:r w:rsidRPr="0021690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gramStart"/>
      <w:r w:rsidRPr="00216902">
        <w:rPr>
          <w:rFonts w:ascii="Times New Roman" w:eastAsia="Calibri" w:hAnsi="Times New Roman" w:cs="Times New Roman"/>
          <w:sz w:val="28"/>
          <w:szCs w:val="28"/>
        </w:rPr>
        <w:t>не исполнение</w:t>
      </w:r>
      <w:proofErr w:type="gramEnd"/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876D8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F57E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DEB" w:rsidRPr="00FE2DEB" w:rsidRDefault="009B683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FE2DEB" w:rsidRPr="00FE2DEB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E2DEB" w:rsidRPr="00FE2DEB" w:rsidRDefault="0021690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FE2DEB" w:rsidRPr="00FE2DEB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DEB">
        <w:rPr>
          <w:rFonts w:ascii="Times New Roman" w:hAnsi="Times New Roman" w:cs="Times New Roman"/>
          <w:sz w:val="28"/>
          <w:szCs w:val="28"/>
        </w:rPr>
        <w:t>б)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г) исполнять соответствующий документ;</w:t>
      </w:r>
    </w:p>
    <w:p w:rsidR="003B7A81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д) заверять надлежащим образом копию документ</w:t>
      </w:r>
      <w:r w:rsidR="00216902">
        <w:rPr>
          <w:rFonts w:ascii="Times New Roman" w:hAnsi="Times New Roman" w:cs="Times New Roman"/>
          <w:sz w:val="28"/>
          <w:szCs w:val="28"/>
        </w:rPr>
        <w:t>а в пределах компетенции отдела;</w:t>
      </w:r>
    </w:p>
    <w:p w:rsidR="00216902" w:rsidRPr="00216902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</w:t>
      </w:r>
      <w:r w:rsidRPr="002169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>подгота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вливать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направл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ять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запрос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FE2DEB" w:rsidRPr="00FE2DEB" w:rsidRDefault="007A706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FE2DEB" w:rsidRPr="00FE2DEB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а) направления в арбитражный суд заявления о признании должника банкротом либо об отложении подачи заявления;</w:t>
      </w:r>
    </w:p>
    <w:p w:rsidR="003B7A81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б) признания безнадежной к взысканию и списания недоимки и задолженности по пеням и штрафам по федеральным, региональным и местным налогам и сборам юридических лиц, индивидуальных предпринимателей и фи</w:t>
      </w:r>
      <w:r w:rsidR="00216902">
        <w:rPr>
          <w:rFonts w:ascii="Times New Roman" w:hAnsi="Times New Roman" w:cs="Times New Roman"/>
          <w:sz w:val="28"/>
          <w:szCs w:val="28"/>
        </w:rPr>
        <w:t>зических лиц;</w:t>
      </w:r>
    </w:p>
    <w:p w:rsidR="00216902" w:rsidRPr="00216902" w:rsidRDefault="00216902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подготовк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направлени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2169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запросов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876D8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F57E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244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655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655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0D481F" w:rsidRPr="005E417D" w:rsidRDefault="000D481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DEB" w:rsidRPr="00FE2DEB" w:rsidRDefault="007A706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E2DEB" w:rsidRPr="00FE2DE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E2DEB" w:rsidRPr="00FE2DEB" w:rsidRDefault="00F2360E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м</w:t>
      </w:r>
      <w:r w:rsidR="00FE2DEB" w:rsidRPr="00FE2DEB">
        <w:rPr>
          <w:rFonts w:ascii="Times New Roman" w:hAnsi="Times New Roman" w:cs="Times New Roman"/>
          <w:sz w:val="28"/>
          <w:szCs w:val="28"/>
        </w:rPr>
        <w:t>ониторинг состояния, динамики и причин образования задолженности по налогам, сборам и другим обязательным платежам в бюджетную систему Российской Федерации;</w:t>
      </w:r>
    </w:p>
    <w:p w:rsidR="00FE2DEB" w:rsidRPr="00FE2DEB" w:rsidRDefault="00F2360E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</w:t>
      </w:r>
      <w:r w:rsidR="00FE2DEB" w:rsidRPr="00FE2DEB">
        <w:rPr>
          <w:rFonts w:ascii="Times New Roman" w:hAnsi="Times New Roman" w:cs="Times New Roman"/>
          <w:sz w:val="28"/>
          <w:szCs w:val="28"/>
        </w:rPr>
        <w:t>ормирование решений о направлении в арбитражный суд заявления о признании должника банкротом либо об отложении подачи заявления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7A81" w:rsidRDefault="00F2360E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</w:t>
      </w:r>
      <w:r w:rsidR="00FE2DEB" w:rsidRPr="00FE2DEB">
        <w:rPr>
          <w:rFonts w:ascii="Times New Roman" w:hAnsi="Times New Roman" w:cs="Times New Roman"/>
          <w:sz w:val="28"/>
          <w:szCs w:val="28"/>
        </w:rPr>
        <w:t xml:space="preserve">ормирование решений о признании безнадежной к взысканию и списании недоимки и задолженности по пеням и штрафам по федеральным региональным, местным налогам и сборам юридических лиц, </w:t>
      </w:r>
      <w:r w:rsidR="00216902">
        <w:rPr>
          <w:rFonts w:ascii="Times New Roman" w:hAnsi="Times New Roman" w:cs="Times New Roman"/>
          <w:sz w:val="28"/>
          <w:szCs w:val="28"/>
        </w:rPr>
        <w:t>индивидуальных предпринимателей;</w:t>
      </w:r>
    </w:p>
    <w:p w:rsidR="00216902" w:rsidRPr="00216902" w:rsidRDefault="00216902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216902">
        <w:rPr>
          <w:rFonts w:ascii="Times New Roman" w:eastAsia="Calibri" w:hAnsi="Times New Roman" w:cs="Times New Roman"/>
          <w:sz w:val="28"/>
          <w:szCs w:val="28"/>
        </w:rPr>
        <w:t>решений о направлении/отложении в арбитражный суд заявления о признании должника банкротом, проектов заявления о признании должника банкротом.</w:t>
      </w:r>
    </w:p>
    <w:p w:rsidR="00FE2DEB" w:rsidRPr="00FE2DEB" w:rsidRDefault="003B7A8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E2DEB" w:rsidRPr="00FE2DE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FE2DEB" w:rsidRPr="00FE2DEB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EB">
        <w:rPr>
          <w:rFonts w:ascii="Times New Roman" w:hAnsi="Times New Roman" w:cs="Times New Roman"/>
          <w:sz w:val="28"/>
          <w:szCs w:val="28"/>
        </w:rPr>
        <w:t>иных актов по поручению  руководства инспекции.</w:t>
      </w:r>
    </w:p>
    <w:p w:rsidR="00216902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6D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57E22">
        <w:rPr>
          <w:rFonts w:ascii="Times New Roman" w:hAnsi="Times New Roman" w:cs="Times New Roman"/>
          <w:sz w:val="28"/>
          <w:szCs w:val="28"/>
        </w:rPr>
        <w:t xml:space="preserve"> 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Default="00072D2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Pr="00072D2A" w:rsidRDefault="00072D2A" w:rsidP="00072D2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D2A" w:rsidRDefault="00072D2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216902" w:rsidRPr="005E417D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6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16902" w:rsidRPr="00067746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Pr="00072D2A" w:rsidRDefault="00072D2A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2D2A">
        <w:rPr>
          <w:rFonts w:ascii="Times New Roman" w:eastAsia="Calibri" w:hAnsi="Times New Roman" w:cs="Times New Roman"/>
          <w:sz w:val="28"/>
          <w:szCs w:val="28"/>
        </w:rPr>
        <w:t xml:space="preserve">18. Главный государственный налоговый инспектор </w:t>
      </w:r>
      <w:r w:rsidR="00F2360E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обеспечения процедур банкротства </w:t>
      </w:r>
      <w:r w:rsidRPr="00072D2A">
        <w:rPr>
          <w:rFonts w:ascii="Times New Roman" w:eastAsia="Calibri" w:hAnsi="Times New Roman" w:cs="Times New Roman"/>
          <w:sz w:val="28"/>
          <w:szCs w:val="28"/>
        </w:rPr>
        <w:t>государственные услуги не оказывает.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16902" w:rsidRPr="005E417D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6D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655C78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3B7A81" w:rsidRPr="00655C7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D2A" w:rsidRDefault="002443D9" w:rsidP="00072D2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2B292B" w:rsidRDefault="002B292B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                </w:t>
      </w:r>
      <w:r w:rsidR="00F2360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72D2A">
        <w:rPr>
          <w:rFonts w:ascii="Times New Roman" w:hAnsi="Times New Roman" w:cs="Times New Roman"/>
          <w:sz w:val="28"/>
          <w:szCs w:val="28"/>
        </w:rPr>
        <w:t>А.А.</w:t>
      </w:r>
      <w:r w:rsidR="00F236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D2A">
        <w:rPr>
          <w:rFonts w:ascii="Times New Roman" w:hAnsi="Times New Roman" w:cs="Times New Roman"/>
          <w:sz w:val="28"/>
          <w:szCs w:val="28"/>
        </w:rPr>
        <w:t>Ремесленникова</w:t>
      </w:r>
      <w:proofErr w:type="spellEnd"/>
    </w:p>
    <w:p w:rsidR="002443D9" w:rsidRDefault="002443D9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C78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7C6" w:rsidRDefault="005A77C6" w:rsidP="002443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D2A" w:rsidRPr="00072D2A" w:rsidRDefault="00072D2A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D2A" w:rsidRPr="00072D2A" w:rsidRDefault="00072D2A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77C6" w:rsidRDefault="005A77C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7C6" w:rsidRDefault="005A77C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A65" w:rsidRDefault="008A0A65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16" w:rsidRDefault="00E24F1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AD" w:rsidRDefault="00E524AD" w:rsidP="003B7A81">
      <w:pPr>
        <w:spacing w:after="0" w:line="240" w:lineRule="auto"/>
      </w:pPr>
      <w:r>
        <w:separator/>
      </w:r>
    </w:p>
  </w:endnote>
  <w:endnote w:type="continuationSeparator" w:id="0">
    <w:p w:rsidR="00E524AD" w:rsidRDefault="00E524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AD" w:rsidRDefault="00E524AD" w:rsidP="003B7A81">
      <w:pPr>
        <w:spacing w:after="0" w:line="240" w:lineRule="auto"/>
      </w:pPr>
      <w:r>
        <w:separator/>
      </w:r>
    </w:p>
  </w:footnote>
  <w:footnote w:type="continuationSeparator" w:id="0">
    <w:p w:rsidR="00E524AD" w:rsidRDefault="00E524A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4F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2F"/>
    <w:rsid w:val="0001315F"/>
    <w:rsid w:val="00016846"/>
    <w:rsid w:val="00027871"/>
    <w:rsid w:val="000457F3"/>
    <w:rsid w:val="00053296"/>
    <w:rsid w:val="00056C57"/>
    <w:rsid w:val="00072D2A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81F"/>
    <w:rsid w:val="000E2577"/>
    <w:rsid w:val="000E7335"/>
    <w:rsid w:val="0010116B"/>
    <w:rsid w:val="00121DFA"/>
    <w:rsid w:val="00141E3E"/>
    <w:rsid w:val="001559CE"/>
    <w:rsid w:val="00165B7A"/>
    <w:rsid w:val="001665C3"/>
    <w:rsid w:val="00175938"/>
    <w:rsid w:val="001800F7"/>
    <w:rsid w:val="001A0913"/>
    <w:rsid w:val="001A11CE"/>
    <w:rsid w:val="001A41AC"/>
    <w:rsid w:val="001B5BBA"/>
    <w:rsid w:val="001C72F8"/>
    <w:rsid w:val="001D2783"/>
    <w:rsid w:val="001D3663"/>
    <w:rsid w:val="001E1592"/>
    <w:rsid w:val="00206251"/>
    <w:rsid w:val="00215403"/>
    <w:rsid w:val="002160F5"/>
    <w:rsid w:val="00216902"/>
    <w:rsid w:val="00220764"/>
    <w:rsid w:val="0022091F"/>
    <w:rsid w:val="002443D9"/>
    <w:rsid w:val="00247E8A"/>
    <w:rsid w:val="0025122B"/>
    <w:rsid w:val="00254973"/>
    <w:rsid w:val="00254D09"/>
    <w:rsid w:val="00286ECE"/>
    <w:rsid w:val="00295029"/>
    <w:rsid w:val="002B292B"/>
    <w:rsid w:val="002B3231"/>
    <w:rsid w:val="002B7A62"/>
    <w:rsid w:val="002D1878"/>
    <w:rsid w:val="002D3559"/>
    <w:rsid w:val="002D4283"/>
    <w:rsid w:val="002E3905"/>
    <w:rsid w:val="002F5B24"/>
    <w:rsid w:val="00307907"/>
    <w:rsid w:val="00313753"/>
    <w:rsid w:val="0032077F"/>
    <w:rsid w:val="003314B0"/>
    <w:rsid w:val="00340885"/>
    <w:rsid w:val="00352377"/>
    <w:rsid w:val="00396A7B"/>
    <w:rsid w:val="003A43AB"/>
    <w:rsid w:val="003B7A81"/>
    <w:rsid w:val="003C4B94"/>
    <w:rsid w:val="00404AE7"/>
    <w:rsid w:val="004140F9"/>
    <w:rsid w:val="004227D6"/>
    <w:rsid w:val="00431823"/>
    <w:rsid w:val="0044318B"/>
    <w:rsid w:val="004776BC"/>
    <w:rsid w:val="0049073B"/>
    <w:rsid w:val="00493417"/>
    <w:rsid w:val="00497CF7"/>
    <w:rsid w:val="004A3010"/>
    <w:rsid w:val="004A7231"/>
    <w:rsid w:val="004B7353"/>
    <w:rsid w:val="004C2EC0"/>
    <w:rsid w:val="00526FFE"/>
    <w:rsid w:val="0053153E"/>
    <w:rsid w:val="00532AAD"/>
    <w:rsid w:val="00536AA0"/>
    <w:rsid w:val="00537E24"/>
    <w:rsid w:val="00545CCF"/>
    <w:rsid w:val="00546897"/>
    <w:rsid w:val="005573CE"/>
    <w:rsid w:val="005728D0"/>
    <w:rsid w:val="0058504A"/>
    <w:rsid w:val="00585805"/>
    <w:rsid w:val="0059423D"/>
    <w:rsid w:val="00595467"/>
    <w:rsid w:val="005A5CB5"/>
    <w:rsid w:val="005A77C6"/>
    <w:rsid w:val="005C0179"/>
    <w:rsid w:val="005C5EBF"/>
    <w:rsid w:val="005C6A3B"/>
    <w:rsid w:val="005D1E6A"/>
    <w:rsid w:val="005D7ABC"/>
    <w:rsid w:val="005E5D3B"/>
    <w:rsid w:val="00630988"/>
    <w:rsid w:val="00631830"/>
    <w:rsid w:val="00655C78"/>
    <w:rsid w:val="006618E5"/>
    <w:rsid w:val="00681090"/>
    <w:rsid w:val="00683559"/>
    <w:rsid w:val="006A1819"/>
    <w:rsid w:val="006A44FB"/>
    <w:rsid w:val="006A5528"/>
    <w:rsid w:val="006A7461"/>
    <w:rsid w:val="006D1DF5"/>
    <w:rsid w:val="006E2C92"/>
    <w:rsid w:val="006E6747"/>
    <w:rsid w:val="006F140C"/>
    <w:rsid w:val="00712D9A"/>
    <w:rsid w:val="0071560A"/>
    <w:rsid w:val="00721040"/>
    <w:rsid w:val="00734D79"/>
    <w:rsid w:val="007426DB"/>
    <w:rsid w:val="00750D19"/>
    <w:rsid w:val="00757903"/>
    <w:rsid w:val="00765E4A"/>
    <w:rsid w:val="007702BC"/>
    <w:rsid w:val="00775378"/>
    <w:rsid w:val="00783E24"/>
    <w:rsid w:val="007A056A"/>
    <w:rsid w:val="007A504E"/>
    <w:rsid w:val="007A66A8"/>
    <w:rsid w:val="007A7062"/>
    <w:rsid w:val="007B0EB1"/>
    <w:rsid w:val="007B1300"/>
    <w:rsid w:val="007B2780"/>
    <w:rsid w:val="007B7911"/>
    <w:rsid w:val="007C4078"/>
    <w:rsid w:val="007D402F"/>
    <w:rsid w:val="007F339E"/>
    <w:rsid w:val="007F3D35"/>
    <w:rsid w:val="00802DE2"/>
    <w:rsid w:val="00804AB6"/>
    <w:rsid w:val="008051EA"/>
    <w:rsid w:val="00806B0C"/>
    <w:rsid w:val="00812BFB"/>
    <w:rsid w:val="0081666B"/>
    <w:rsid w:val="00822936"/>
    <w:rsid w:val="00863F3E"/>
    <w:rsid w:val="00870F87"/>
    <w:rsid w:val="00877280"/>
    <w:rsid w:val="00882463"/>
    <w:rsid w:val="008A0A65"/>
    <w:rsid w:val="008A7EE5"/>
    <w:rsid w:val="008E432B"/>
    <w:rsid w:val="008E4B65"/>
    <w:rsid w:val="008F7217"/>
    <w:rsid w:val="00926516"/>
    <w:rsid w:val="00933CCA"/>
    <w:rsid w:val="00942953"/>
    <w:rsid w:val="00950A95"/>
    <w:rsid w:val="0098413A"/>
    <w:rsid w:val="009876D8"/>
    <w:rsid w:val="00991494"/>
    <w:rsid w:val="009A6A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D369C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66"/>
    <w:rsid w:val="00B310A4"/>
    <w:rsid w:val="00B4682E"/>
    <w:rsid w:val="00B7300E"/>
    <w:rsid w:val="00B75671"/>
    <w:rsid w:val="00B85515"/>
    <w:rsid w:val="00B90D47"/>
    <w:rsid w:val="00BA1B72"/>
    <w:rsid w:val="00BA51E1"/>
    <w:rsid w:val="00BA7FE8"/>
    <w:rsid w:val="00BB1AC2"/>
    <w:rsid w:val="00BB3568"/>
    <w:rsid w:val="00BB3D0B"/>
    <w:rsid w:val="00BD7252"/>
    <w:rsid w:val="00BE52D9"/>
    <w:rsid w:val="00BF7391"/>
    <w:rsid w:val="00C158E5"/>
    <w:rsid w:val="00C20C8F"/>
    <w:rsid w:val="00C23B14"/>
    <w:rsid w:val="00C73A81"/>
    <w:rsid w:val="00C75289"/>
    <w:rsid w:val="00C85707"/>
    <w:rsid w:val="00CA730A"/>
    <w:rsid w:val="00CA7EC2"/>
    <w:rsid w:val="00CC56D9"/>
    <w:rsid w:val="00CD004D"/>
    <w:rsid w:val="00CD6C5A"/>
    <w:rsid w:val="00CE5967"/>
    <w:rsid w:val="00D00C06"/>
    <w:rsid w:val="00D1572F"/>
    <w:rsid w:val="00D270CA"/>
    <w:rsid w:val="00D31153"/>
    <w:rsid w:val="00D47231"/>
    <w:rsid w:val="00D6462A"/>
    <w:rsid w:val="00D75100"/>
    <w:rsid w:val="00D7769A"/>
    <w:rsid w:val="00D832C5"/>
    <w:rsid w:val="00DD1315"/>
    <w:rsid w:val="00DE6E00"/>
    <w:rsid w:val="00E24F16"/>
    <w:rsid w:val="00E524AD"/>
    <w:rsid w:val="00E5383C"/>
    <w:rsid w:val="00E6275C"/>
    <w:rsid w:val="00E67578"/>
    <w:rsid w:val="00E711C3"/>
    <w:rsid w:val="00E93F79"/>
    <w:rsid w:val="00E95328"/>
    <w:rsid w:val="00E96882"/>
    <w:rsid w:val="00EA60E2"/>
    <w:rsid w:val="00EB6D3A"/>
    <w:rsid w:val="00EC1200"/>
    <w:rsid w:val="00EC3748"/>
    <w:rsid w:val="00EC3945"/>
    <w:rsid w:val="00ED286B"/>
    <w:rsid w:val="00EE10F8"/>
    <w:rsid w:val="00F002AE"/>
    <w:rsid w:val="00F01BBE"/>
    <w:rsid w:val="00F03193"/>
    <w:rsid w:val="00F03E6B"/>
    <w:rsid w:val="00F046D2"/>
    <w:rsid w:val="00F05CF7"/>
    <w:rsid w:val="00F17EC4"/>
    <w:rsid w:val="00F2360E"/>
    <w:rsid w:val="00F25D3D"/>
    <w:rsid w:val="00F3280F"/>
    <w:rsid w:val="00F551C7"/>
    <w:rsid w:val="00F57E22"/>
    <w:rsid w:val="00F72CE0"/>
    <w:rsid w:val="00F9087E"/>
    <w:rsid w:val="00F975FE"/>
    <w:rsid w:val="00FB016B"/>
    <w:rsid w:val="00FB1E9E"/>
    <w:rsid w:val="00FB6244"/>
    <w:rsid w:val="00FD6110"/>
    <w:rsid w:val="00FE2DE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7D6D-391C-45C6-8FD2-A92EA6AB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3411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Гончарук Людмила Петровна</cp:lastModifiedBy>
  <cp:revision>7</cp:revision>
  <cp:lastPrinted>2018-09-13T08:23:00Z</cp:lastPrinted>
  <dcterms:created xsi:type="dcterms:W3CDTF">2019-02-19T12:19:00Z</dcterms:created>
  <dcterms:modified xsi:type="dcterms:W3CDTF">2019-02-25T07:28:00Z</dcterms:modified>
</cp:coreProperties>
</file>